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A0D8" w14:textId="77777777" w:rsidR="006C34CE" w:rsidRPr="0081655B" w:rsidRDefault="006C34CE" w:rsidP="006C34CE">
      <w:pPr>
        <w:pStyle w:val="Heading2"/>
        <w:keepNext w:val="0"/>
        <w:widowControl w:val="0"/>
        <w:rPr>
          <w:rFonts w:asciiTheme="minorHAnsi" w:hAnsiTheme="minorHAnsi" w:cstheme="minorHAnsi"/>
          <w:sz w:val="22"/>
          <w:szCs w:val="22"/>
        </w:rPr>
      </w:pPr>
      <w:r w:rsidRPr="0081655B">
        <w:rPr>
          <w:rFonts w:asciiTheme="minorHAnsi" w:hAnsiTheme="minorHAnsi" w:cstheme="minorHAnsi"/>
          <w:sz w:val="22"/>
          <w:szCs w:val="22"/>
        </w:rPr>
        <w:t>PUBLIC NOTICE</w:t>
      </w:r>
    </w:p>
    <w:p w14:paraId="791B2DAC" w14:textId="77777777" w:rsidR="006C34CE" w:rsidRPr="0081655B" w:rsidRDefault="006C34CE" w:rsidP="006C34CE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2B409F6" w14:textId="77777777" w:rsidR="006C34CE" w:rsidRDefault="006C34CE" w:rsidP="006C34C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69A1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="Calibri" w:hAnsi="Calibri" w:cstheme="minorHAnsi"/>
          <w:b/>
          <w:sz w:val="22"/>
          <w:szCs w:val="22"/>
        </w:rPr>
        <w:t>City of Eastport / Eastport Municipal Airport</w:t>
      </w:r>
      <w:r w:rsidRPr="000869A1">
        <w:rPr>
          <w:rFonts w:asciiTheme="minorHAnsi" w:hAnsiTheme="minorHAnsi" w:cstheme="minorHAnsi"/>
          <w:sz w:val="22"/>
          <w:szCs w:val="22"/>
        </w:rPr>
        <w:t xml:space="preserve"> hereby announces its </w:t>
      </w:r>
      <w:r>
        <w:rPr>
          <w:rFonts w:asciiTheme="minorHAnsi" w:hAnsiTheme="minorHAnsi" w:cstheme="minorHAnsi"/>
          <w:sz w:val="22"/>
          <w:szCs w:val="22"/>
        </w:rPr>
        <w:t xml:space="preserve">proposed Disadvantaged Business Enterprise (DBE) goal of </w:t>
      </w:r>
      <w:r>
        <w:rPr>
          <w:rFonts w:asciiTheme="minorHAnsi" w:hAnsiTheme="minorHAnsi" w:cstheme="minorHAnsi"/>
          <w:b/>
          <w:bCs/>
          <w:sz w:val="22"/>
          <w:szCs w:val="22"/>
        </w:rPr>
        <w:t>0.60%</w:t>
      </w:r>
      <w:r w:rsidRPr="000869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Federal Aviation Administration funded contracts/agreements. The proposed goal pertains to federal </w:t>
      </w:r>
      <w:r w:rsidRPr="000869A1">
        <w:rPr>
          <w:rFonts w:asciiTheme="minorHAnsi" w:hAnsiTheme="minorHAnsi" w:cstheme="minorHAnsi"/>
          <w:sz w:val="22"/>
          <w:szCs w:val="22"/>
        </w:rPr>
        <w:t>fiscal year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869A1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 xml:space="preserve">4 through </w:t>
      </w:r>
      <w:r w:rsidRPr="000869A1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81655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 virtual meeting will be held on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September 21,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2023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at 11:45 a.m.</w:t>
      </w:r>
      <w:r>
        <w:rPr>
          <w:rFonts w:asciiTheme="minorHAnsi" w:hAnsiTheme="minorHAnsi" w:cstheme="minorHAnsi"/>
          <w:sz w:val="22"/>
          <w:szCs w:val="22"/>
        </w:rPr>
        <w:t xml:space="preserve"> for the purpose of consulting with stakeholders to obtain information relevant to the goal-setting process. You can access the meeting here:</w:t>
      </w:r>
    </w:p>
    <w:p w14:paraId="6FEEDA30" w14:textId="77777777" w:rsidR="006C34CE" w:rsidRDefault="006C34CE" w:rsidP="006C34C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3549A4" w14:textId="77777777" w:rsidR="006C34CE" w:rsidRDefault="006C34CE" w:rsidP="006C34CE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4C56E920" w14:textId="77777777" w:rsidR="006C34CE" w:rsidRDefault="006C34CE" w:rsidP="006C34CE">
      <w:pPr>
        <w:jc w:val="center"/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D3A5494" w14:textId="77777777" w:rsidR="006C34CE" w:rsidRDefault="006C34CE" w:rsidP="006C34C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241 707 893 722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h6FFGe</w:t>
      </w:r>
    </w:p>
    <w:p w14:paraId="01CB9773" w14:textId="77777777" w:rsidR="006C34CE" w:rsidRDefault="006C34CE" w:rsidP="006C34C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8ED79D7" w14:textId="77777777" w:rsidR="00584845" w:rsidRDefault="00584845" w:rsidP="006C34C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7A7DB68B" w14:textId="5276216F" w:rsidR="006C34CE" w:rsidRDefault="006C34CE" w:rsidP="006C34CE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with a video conferencing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43D0F34D" w14:textId="77777777" w:rsidR="006C34CE" w:rsidRDefault="006C34CE" w:rsidP="006C34CE">
      <w:pPr>
        <w:jc w:val="center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>123940270@teams.bjn.vc</w:t>
      </w:r>
    </w:p>
    <w:p w14:paraId="4212A4AB" w14:textId="77777777" w:rsidR="006C34CE" w:rsidRDefault="006C34CE" w:rsidP="006C34CE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Cs w:val="24"/>
        </w:rPr>
        <w:t>112 018 768 1</w:t>
      </w:r>
    </w:p>
    <w:p w14:paraId="604409D6" w14:textId="77777777" w:rsidR="006C34CE" w:rsidRDefault="006C34CE" w:rsidP="006C34C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7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538C69DE" w14:textId="77777777" w:rsidR="00584845" w:rsidRDefault="00584845" w:rsidP="006C34C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2D3A4F27" w14:textId="6967F0C3" w:rsidR="006C34CE" w:rsidRDefault="006C34CE" w:rsidP="006C34CE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30FB6109" w14:textId="77777777" w:rsidR="006C34CE" w:rsidRDefault="006C34CE" w:rsidP="006C34CE">
      <w:pPr>
        <w:jc w:val="center"/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+1 603-326-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7480,,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260488046#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Manchester</w:t>
      </w:r>
    </w:p>
    <w:p w14:paraId="36C67641" w14:textId="77777777" w:rsidR="006C34CE" w:rsidRDefault="006C34CE" w:rsidP="006C34C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>260 488 046#</w:t>
      </w:r>
    </w:p>
    <w:p w14:paraId="76B3693C" w14:textId="77777777" w:rsidR="006C34CE" w:rsidRDefault="006C34CE" w:rsidP="006C34CE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5BD929E4" w14:textId="77777777" w:rsidR="006C34CE" w:rsidRDefault="006C34CE" w:rsidP="006C34C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28FCDA" w14:textId="77777777" w:rsidR="006C34CE" w:rsidRPr="0081655B" w:rsidRDefault="006C34CE" w:rsidP="006C34C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81655B">
        <w:rPr>
          <w:rFonts w:asciiTheme="minorHAnsi" w:hAnsiTheme="minorHAnsi" w:cstheme="minorHAnsi"/>
          <w:sz w:val="22"/>
          <w:szCs w:val="22"/>
        </w:rPr>
        <w:t xml:space="preserve">The proposed goals and rationale </w:t>
      </w:r>
      <w:proofErr w:type="gramStart"/>
      <w:r w:rsidRPr="0081655B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81655B">
        <w:rPr>
          <w:rFonts w:asciiTheme="minorHAnsi" w:hAnsiTheme="minorHAnsi" w:cstheme="minorHAnsi"/>
          <w:sz w:val="22"/>
          <w:szCs w:val="22"/>
        </w:rPr>
        <w:t xml:space="preserve"> available for inspection during normal business hours at </w:t>
      </w:r>
      <w:proofErr w:type="gramStart"/>
      <w:r w:rsidRPr="006B5E26">
        <w:rPr>
          <w:rFonts w:asciiTheme="minorHAnsi" w:hAnsiTheme="minorHAnsi" w:cstheme="minorHAnsi"/>
          <w:bCs/>
          <w:sz w:val="22"/>
          <w:szCs w:val="22"/>
        </w:rPr>
        <w:t>the</w:t>
      </w:r>
      <w:r w:rsidRPr="0081655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Eastport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City Hall, 22 Washington Street</w:t>
      </w:r>
      <w:r w:rsidRPr="0081655B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iCs/>
          <w:sz w:val="22"/>
          <w:szCs w:val="22"/>
        </w:rPr>
        <w:t>Eastport</w:t>
      </w:r>
      <w:r w:rsidRPr="0081655B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Maine 04631 </w:t>
      </w:r>
      <w:r w:rsidRPr="0081655B">
        <w:rPr>
          <w:rFonts w:asciiTheme="minorHAnsi" w:hAnsiTheme="minorHAnsi" w:cstheme="minorHAnsi"/>
          <w:sz w:val="22"/>
          <w:szCs w:val="22"/>
        </w:rPr>
        <w:t>for 30 days from the date of this publication.</w:t>
      </w:r>
    </w:p>
    <w:p w14:paraId="0078F5B1" w14:textId="77777777" w:rsidR="006C34CE" w:rsidRPr="0081655B" w:rsidRDefault="006C34CE" w:rsidP="006C34CE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3B762725" w14:textId="77777777" w:rsidR="006C34CE" w:rsidRDefault="006C34CE" w:rsidP="006C34C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81655B">
        <w:rPr>
          <w:rFonts w:asciiTheme="minorHAnsi" w:hAnsiTheme="minorHAnsi" w:cstheme="minorHAnsi"/>
          <w:sz w:val="22"/>
          <w:szCs w:val="22"/>
        </w:rPr>
        <w:t xml:space="preserve">Comments on the DBE goal will be accepted for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81655B">
        <w:rPr>
          <w:rFonts w:asciiTheme="minorHAnsi" w:hAnsiTheme="minorHAnsi" w:cstheme="minorHAnsi"/>
          <w:sz w:val="22"/>
          <w:szCs w:val="22"/>
        </w:rPr>
        <w:t xml:space="preserve"> days from the date of this publication and can be sent to the following:</w:t>
      </w:r>
    </w:p>
    <w:p w14:paraId="3EC897DA" w14:textId="77777777" w:rsidR="006C34CE" w:rsidRDefault="006C34CE" w:rsidP="006C34C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764A3B" w14:textId="77777777" w:rsidR="006C34CE" w:rsidRPr="00862A47" w:rsidRDefault="006C34CE" w:rsidP="006C34CE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George “Bud” Finch</w:t>
      </w:r>
      <w:r w:rsidRPr="00862A4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Interim City Manager</w:t>
      </w:r>
    </w:p>
    <w:p w14:paraId="450A9093" w14:textId="77777777" w:rsidR="006C34CE" w:rsidRPr="00862A47" w:rsidRDefault="006C34CE" w:rsidP="006C34CE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 of Eastport</w:t>
      </w:r>
    </w:p>
    <w:p w14:paraId="41593AC2" w14:textId="77777777" w:rsidR="006C34CE" w:rsidRPr="00862A47" w:rsidRDefault="006C34CE" w:rsidP="006C34CE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22 Washington Street </w:t>
      </w:r>
    </w:p>
    <w:p w14:paraId="172FF8C6" w14:textId="77777777" w:rsidR="006C34CE" w:rsidRPr="00862A47" w:rsidRDefault="006C34CE" w:rsidP="006C34CE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Eastport</w:t>
      </w:r>
      <w:r w:rsidRPr="00862A47">
        <w:rPr>
          <w:rFonts w:asciiTheme="minorHAnsi" w:hAnsiTheme="minorHAnsi" w:cstheme="minorHAnsi"/>
          <w:sz w:val="22"/>
          <w:szCs w:val="22"/>
        </w:rPr>
        <w:t>, Maine 04</w:t>
      </w:r>
      <w:r>
        <w:rPr>
          <w:rFonts w:asciiTheme="minorHAnsi" w:hAnsiTheme="minorHAnsi" w:cstheme="minorHAnsi"/>
          <w:sz w:val="22"/>
          <w:szCs w:val="22"/>
        </w:rPr>
        <w:t>361</w:t>
      </w:r>
    </w:p>
    <w:p w14:paraId="266784AB" w14:textId="77777777" w:rsidR="006C34CE" w:rsidRPr="00862A47" w:rsidRDefault="006C34CE" w:rsidP="006C34CE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862A47">
        <w:rPr>
          <w:rFonts w:asciiTheme="minorHAnsi" w:hAnsiTheme="minorHAnsi" w:cstheme="minorHAnsi"/>
          <w:sz w:val="22"/>
          <w:szCs w:val="22"/>
        </w:rPr>
        <w:t>207</w:t>
      </w:r>
      <w:r>
        <w:rPr>
          <w:rFonts w:asciiTheme="minorHAnsi" w:hAnsiTheme="minorHAnsi" w:cstheme="minorHAnsi"/>
          <w:sz w:val="22"/>
          <w:szCs w:val="22"/>
        </w:rPr>
        <w:t>) 853-2300</w:t>
      </w:r>
    </w:p>
    <w:p w14:paraId="6C596B8F" w14:textId="77777777" w:rsidR="006C34CE" w:rsidRPr="00B83771" w:rsidRDefault="006C34CE" w:rsidP="006C34C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83771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082215">
          <w:rPr>
            <w:rStyle w:val="Hyperlink"/>
            <w:rFonts w:asciiTheme="minorHAnsi" w:hAnsiTheme="minorHAnsi" w:cstheme="minorHAnsi"/>
            <w:sz w:val="22"/>
            <w:szCs w:val="22"/>
          </w:rPr>
          <w:t>citymanager@eastport-me.gov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837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804C2E" w14:textId="77777777" w:rsidR="006C34CE" w:rsidRPr="00F9449C" w:rsidRDefault="006C34CE" w:rsidP="006C34CE">
      <w:pPr>
        <w:widowControl w:val="0"/>
        <w:rPr>
          <w:rFonts w:asciiTheme="minorHAnsi" w:hAnsiTheme="minorHAnsi" w:cstheme="minorHAnsi"/>
          <w:sz w:val="16"/>
          <w:szCs w:val="16"/>
        </w:rPr>
      </w:pPr>
    </w:p>
    <w:p w14:paraId="7DF744AB" w14:textId="77777777" w:rsidR="006C34CE" w:rsidRPr="007928B5" w:rsidRDefault="006C34CE" w:rsidP="006C34CE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7928B5">
        <w:rPr>
          <w:rFonts w:asciiTheme="minorHAnsi" w:hAnsiTheme="minorHAnsi" w:cstheme="minorHAnsi"/>
          <w:sz w:val="22"/>
          <w:szCs w:val="22"/>
        </w:rPr>
        <w:tab/>
      </w:r>
      <w:r w:rsidRPr="007928B5">
        <w:rPr>
          <w:rFonts w:asciiTheme="minorHAnsi" w:hAnsiTheme="minorHAnsi" w:cstheme="minorHAnsi"/>
          <w:sz w:val="22"/>
          <w:szCs w:val="22"/>
        </w:rPr>
        <w:tab/>
      </w:r>
      <w:r w:rsidRPr="007928B5">
        <w:rPr>
          <w:rFonts w:asciiTheme="minorHAnsi" w:hAnsiTheme="minorHAnsi" w:cstheme="minorHAnsi"/>
          <w:sz w:val="22"/>
          <w:szCs w:val="22"/>
        </w:rPr>
        <w:tab/>
      </w:r>
      <w:r w:rsidRPr="007928B5">
        <w:rPr>
          <w:rFonts w:asciiTheme="minorHAnsi" w:hAnsiTheme="minorHAnsi" w:cstheme="minorHAnsi"/>
          <w:sz w:val="22"/>
          <w:szCs w:val="22"/>
        </w:rPr>
        <w:tab/>
        <w:t>or</w:t>
      </w:r>
    </w:p>
    <w:p w14:paraId="12124AA9" w14:textId="77777777" w:rsidR="006C34CE" w:rsidRPr="00F9449C" w:rsidRDefault="006C34CE" w:rsidP="006C34CE">
      <w:pPr>
        <w:widowControl w:val="0"/>
        <w:rPr>
          <w:rFonts w:asciiTheme="minorHAnsi" w:hAnsiTheme="minorHAnsi" w:cstheme="minorHAnsi"/>
          <w:sz w:val="16"/>
          <w:szCs w:val="16"/>
        </w:rPr>
      </w:pPr>
    </w:p>
    <w:p w14:paraId="62C6F6A8" w14:textId="77777777" w:rsidR="006C34CE" w:rsidRPr="00C16B99" w:rsidRDefault="006C34CE" w:rsidP="006C34CE">
      <w:pPr>
        <w:autoSpaceDE w:val="0"/>
        <w:autoSpaceDN w:val="0"/>
        <w:rPr>
          <w:rFonts w:ascii="Calibri-Italic" w:hAnsi="Calibri-Italic"/>
          <w:color w:val="000000"/>
          <w:sz w:val="20"/>
        </w:rPr>
      </w:pPr>
      <w:r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</w:r>
      <w:r>
        <w:rPr>
          <w:rFonts w:ascii="Calibri-Italic" w:hAnsi="Calibri-Italic"/>
          <w:color w:val="000000"/>
          <w:sz w:val="22"/>
        </w:rPr>
        <w:t>Alexander Horton</w:t>
      </w:r>
    </w:p>
    <w:p w14:paraId="05F16CE4" w14:textId="77777777" w:rsidR="006C34CE" w:rsidRPr="00C16B99" w:rsidRDefault="006C34CE" w:rsidP="006C34CE">
      <w:pPr>
        <w:autoSpaceDE w:val="0"/>
        <w:autoSpaceDN w:val="0"/>
        <w:ind w:left="720" w:firstLine="720"/>
        <w:rPr>
          <w:rFonts w:ascii="Calibri-Italic" w:hAnsi="Calibri-Italic"/>
          <w:color w:val="000000"/>
          <w:sz w:val="22"/>
        </w:rPr>
      </w:pPr>
      <w:r w:rsidRPr="00C16B99">
        <w:rPr>
          <w:rFonts w:ascii="Calibri-Italic" w:hAnsi="Calibri-Italic"/>
          <w:color w:val="000000"/>
          <w:sz w:val="22"/>
        </w:rPr>
        <w:t xml:space="preserve">DBE/ACDBE </w:t>
      </w:r>
      <w:r>
        <w:rPr>
          <w:rFonts w:ascii="Calibri-Italic" w:hAnsi="Calibri-Italic"/>
          <w:color w:val="000000"/>
          <w:sz w:val="22"/>
        </w:rPr>
        <w:t xml:space="preserve">Program </w:t>
      </w:r>
      <w:r w:rsidRPr="00C16B99">
        <w:rPr>
          <w:rFonts w:ascii="Calibri-Italic" w:hAnsi="Calibri-Italic"/>
          <w:color w:val="000000"/>
          <w:sz w:val="22"/>
        </w:rPr>
        <w:t xml:space="preserve">Compliance </w:t>
      </w:r>
    </w:p>
    <w:p w14:paraId="19EB22D9" w14:textId="77777777" w:rsidR="006C34CE" w:rsidRPr="00C16B99" w:rsidRDefault="006C34CE" w:rsidP="006C34CE">
      <w:pPr>
        <w:autoSpaceDE w:val="0"/>
        <w:autoSpaceDN w:val="0"/>
        <w:ind w:left="720" w:firstLine="720"/>
        <w:rPr>
          <w:rFonts w:ascii="Calibri-Italic" w:hAnsi="Calibri-Italic"/>
          <w:color w:val="000000"/>
          <w:sz w:val="22"/>
        </w:rPr>
      </w:pPr>
      <w:r w:rsidRPr="00C16B99">
        <w:rPr>
          <w:rFonts w:ascii="Calibri-Italic" w:hAnsi="Calibri-Italic"/>
          <w:color w:val="000000"/>
          <w:sz w:val="22"/>
        </w:rPr>
        <w:t>- New England Region -</w:t>
      </w:r>
    </w:p>
    <w:p w14:paraId="6CA4A543" w14:textId="77777777" w:rsidR="006C34CE" w:rsidRPr="00C16B99" w:rsidRDefault="006C34CE" w:rsidP="006C34CE">
      <w:pPr>
        <w:autoSpaceDE w:val="0"/>
        <w:autoSpaceDN w:val="0"/>
        <w:ind w:left="720" w:firstLine="720"/>
        <w:rPr>
          <w:rFonts w:ascii="Calibri-Italic" w:hAnsi="Calibri-Italic"/>
          <w:color w:val="000000"/>
          <w:sz w:val="22"/>
        </w:rPr>
      </w:pPr>
      <w:r w:rsidRPr="00C16B99">
        <w:rPr>
          <w:rFonts w:ascii="Calibri-Italic" w:hAnsi="Calibri-Italic"/>
          <w:color w:val="000000"/>
          <w:sz w:val="22"/>
        </w:rPr>
        <w:t>FAA Office of Civil Rights, A</w:t>
      </w:r>
      <w:r>
        <w:rPr>
          <w:rFonts w:ascii="Calibri-Italic" w:hAnsi="Calibri-Italic"/>
          <w:color w:val="000000"/>
          <w:sz w:val="22"/>
        </w:rPr>
        <w:t>CR-4a</w:t>
      </w:r>
    </w:p>
    <w:p w14:paraId="0364F1A8" w14:textId="77777777" w:rsidR="006C34CE" w:rsidRPr="00C16B99" w:rsidRDefault="006C34CE" w:rsidP="006C34CE">
      <w:pPr>
        <w:autoSpaceDE w:val="0"/>
        <w:autoSpaceDN w:val="0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Pr="00C16B99">
          <w:rPr>
            <w:rStyle w:val="Hyperlink"/>
            <w:rFonts w:asciiTheme="minorHAnsi" w:hAnsiTheme="minorHAnsi" w:cstheme="minorHAnsi"/>
            <w:sz w:val="22"/>
            <w:szCs w:val="22"/>
          </w:rPr>
          <w:t>alexander.horton@faa.gov</w:t>
        </w:r>
      </w:hyperlink>
      <w:r w:rsidRPr="00C16B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2976650" w14:textId="77777777" w:rsidR="006C34CE" w:rsidRPr="00C16B99" w:rsidRDefault="006C34CE" w:rsidP="006C34CE">
      <w:pPr>
        <w:autoSpaceDE w:val="0"/>
        <w:autoSpaceDN w:val="0"/>
        <w:ind w:left="720" w:firstLine="720"/>
        <w:rPr>
          <w:rFonts w:ascii="Calibri-Italic" w:hAnsi="Calibri-Italic"/>
          <w:color w:val="000000"/>
          <w:sz w:val="22"/>
        </w:rPr>
      </w:pPr>
      <w:r w:rsidRPr="00C16B99">
        <w:rPr>
          <w:rFonts w:ascii="Calibri-Italic" w:hAnsi="Calibri-Italic"/>
          <w:color w:val="000000"/>
          <w:sz w:val="22"/>
        </w:rPr>
        <w:t>Phone: (</w:t>
      </w:r>
      <w:r>
        <w:rPr>
          <w:rFonts w:ascii="Calibri-Italic" w:hAnsi="Calibri-Italic"/>
          <w:color w:val="000000"/>
          <w:sz w:val="22"/>
        </w:rPr>
        <w:t>754</w:t>
      </w:r>
      <w:r w:rsidRPr="00C16B99">
        <w:rPr>
          <w:rFonts w:ascii="Calibri-Italic" w:hAnsi="Calibri-Italic"/>
          <w:color w:val="000000"/>
          <w:sz w:val="22"/>
        </w:rPr>
        <w:t xml:space="preserve">) </w:t>
      </w:r>
      <w:r>
        <w:rPr>
          <w:rFonts w:ascii="Calibri-Italic" w:hAnsi="Calibri-Italic"/>
          <w:color w:val="000000"/>
          <w:sz w:val="22"/>
        </w:rPr>
        <w:t>226-4134</w:t>
      </w:r>
      <w:r w:rsidRPr="00C16B99">
        <w:rPr>
          <w:rFonts w:ascii="Calibri-Italic" w:hAnsi="Calibri-Italic"/>
          <w:color w:val="000000"/>
          <w:sz w:val="22"/>
        </w:rPr>
        <w:t xml:space="preserve"> </w:t>
      </w:r>
    </w:p>
    <w:p w14:paraId="017015B0" w14:textId="153CF251" w:rsidR="006C34CE" w:rsidRDefault="006C34CE" w:rsidP="006C34CE">
      <w:pPr>
        <w:ind w:left="720" w:firstLine="720"/>
      </w:pPr>
      <w:r w:rsidRPr="00C16B99">
        <w:rPr>
          <w:rFonts w:ascii="Calibri-Italic" w:hAnsi="Calibri-Italic"/>
          <w:color w:val="000000"/>
          <w:sz w:val="22"/>
        </w:rPr>
        <w:t xml:space="preserve">Physical Location: </w:t>
      </w:r>
      <w:r>
        <w:rPr>
          <w:rFonts w:ascii="Calibri-Italic" w:hAnsi="Calibri-Italic"/>
          <w:color w:val="000000"/>
          <w:sz w:val="22"/>
        </w:rPr>
        <w:t>2895 SW 145</w:t>
      </w:r>
      <w:r w:rsidRPr="00E2187F">
        <w:rPr>
          <w:rFonts w:ascii="Calibri-Italic" w:hAnsi="Calibri-Italic"/>
          <w:color w:val="000000"/>
          <w:sz w:val="22"/>
          <w:vertAlign w:val="superscript"/>
        </w:rPr>
        <w:t>th</w:t>
      </w:r>
      <w:r>
        <w:rPr>
          <w:rFonts w:ascii="Calibri-Italic" w:hAnsi="Calibri-Italic"/>
          <w:color w:val="000000"/>
          <w:sz w:val="22"/>
        </w:rPr>
        <w:t xml:space="preserve"> Avenue, Suite #291</w:t>
      </w:r>
      <w:r w:rsidRPr="00C16B99">
        <w:rPr>
          <w:rFonts w:ascii="Calibri-Italic" w:hAnsi="Calibri-Italic"/>
          <w:color w:val="000000"/>
          <w:sz w:val="22"/>
        </w:rPr>
        <w:t xml:space="preserve">, </w:t>
      </w:r>
      <w:r>
        <w:rPr>
          <w:rFonts w:ascii="Calibri-Italic" w:hAnsi="Calibri-Italic"/>
          <w:color w:val="000000"/>
          <w:sz w:val="22"/>
        </w:rPr>
        <w:t>Miramar</w:t>
      </w:r>
      <w:r w:rsidRPr="00C16B99">
        <w:rPr>
          <w:rFonts w:ascii="Calibri-Italic" w:hAnsi="Calibri-Italic"/>
          <w:color w:val="000000"/>
          <w:sz w:val="22"/>
        </w:rPr>
        <w:t xml:space="preserve">, </w:t>
      </w:r>
      <w:r>
        <w:rPr>
          <w:rFonts w:ascii="Calibri-Italic" w:hAnsi="Calibri-Italic"/>
          <w:color w:val="000000"/>
          <w:sz w:val="22"/>
        </w:rPr>
        <w:t>F</w:t>
      </w:r>
      <w:r w:rsidRPr="00C16B99">
        <w:rPr>
          <w:rFonts w:ascii="Calibri-Italic" w:hAnsi="Calibri-Italic"/>
          <w:color w:val="000000"/>
          <w:sz w:val="22"/>
        </w:rPr>
        <w:t xml:space="preserve">L </w:t>
      </w:r>
      <w:r>
        <w:rPr>
          <w:rFonts w:ascii="Calibri-Italic" w:hAnsi="Calibri-Italic"/>
          <w:color w:val="000000"/>
          <w:sz w:val="22"/>
        </w:rPr>
        <w:t>33027</w:t>
      </w:r>
    </w:p>
    <w:sectPr w:rsidR="006C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CE"/>
    <w:rsid w:val="00584845"/>
    <w:rsid w:val="006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7EC7"/>
  <w15:chartTrackingRefBased/>
  <w15:docId w15:val="{6F149D1D-AB5D-4E07-87E2-155A555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CE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6C34CE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4CE"/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character" w:styleId="Hyperlink">
    <w:name w:val="Hyperlink"/>
    <w:rsid w:val="006C3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033267480,,2604880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bluejeans.com/knowledge/vtc-dial-in-options-for-teams" TargetMode="External"/><Relationship Id="rId12" Type="http://schemas.openxmlformats.org/officeDocument/2006/relationships/hyperlink" Target="mailto:alexander.horton@fa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mailto:citymanager@eastport-me.gov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hyperlink" Target="https://teams.microsoft.com/l/meetup-join/19%3ameeting_OGUxOWE1ZmUtODYwYy00NTczLTk4ODgtOWVkZWUxYzhlYTI5%40thread.v2/0?context=%7b%22Tid%22%3a%22ccce7f95-1a62-4e84-9a5f-eff96a26937b%22%2c%22Oid%22%3a%222164a0de-8eb9-4503-90aa-d1f2a09ddab8%22%7d" TargetMode="External"/><Relationship Id="rId9" Type="http://schemas.openxmlformats.org/officeDocument/2006/relationships/hyperlink" Target="https://dialin.teams.microsoft.com/049868d8-1cc2-4eeb-8eaf-78e3c3cd57d4?id=260488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Haskell, Stacie L</dc:creator>
  <cp:keywords/>
  <dc:description/>
  <cp:lastModifiedBy>Haskell, Stacie L</cp:lastModifiedBy>
  <cp:revision>2</cp:revision>
  <dcterms:created xsi:type="dcterms:W3CDTF">2023-08-23T19:04:00Z</dcterms:created>
  <dcterms:modified xsi:type="dcterms:W3CDTF">2023-08-23T19:11:00Z</dcterms:modified>
</cp:coreProperties>
</file>