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D791" w14:textId="77777777" w:rsidR="00904577" w:rsidRDefault="00904577" w:rsidP="00904577">
      <w:pPr>
        <w:pStyle w:val="NoSpacing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CITY OF EASTPORT</w:t>
      </w:r>
    </w:p>
    <w:p w14:paraId="6868B283" w14:textId="2DB62AF3" w:rsidR="00904577" w:rsidRDefault="00904577" w:rsidP="0090457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(FY2024 SAND BID)</w:t>
      </w:r>
    </w:p>
    <w:p w14:paraId="13952774" w14:textId="77777777" w:rsidR="00904577" w:rsidRDefault="00904577" w:rsidP="0090457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C175B24" w14:textId="77777777" w:rsidR="00904577" w:rsidRDefault="00904577" w:rsidP="0090457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34DA911" w14:textId="77777777" w:rsidR="00D04EE0" w:rsidRDefault="00904577" w:rsidP="0090457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City of Eastport is seeking bids for the purchase of </w:t>
      </w:r>
      <w:r>
        <w:rPr>
          <w:rFonts w:ascii="Arial" w:hAnsi="Arial" w:cs="Arial"/>
          <w:sz w:val="24"/>
          <w:szCs w:val="24"/>
          <w:u w:val="single"/>
        </w:rPr>
        <w:t>800 yards</w:t>
      </w:r>
      <w:r>
        <w:rPr>
          <w:rFonts w:ascii="Arial" w:hAnsi="Arial" w:cs="Arial"/>
          <w:sz w:val="24"/>
          <w:szCs w:val="24"/>
        </w:rPr>
        <w:t xml:space="preserve"> of ½ inch minus </w:t>
      </w:r>
      <w:r>
        <w:rPr>
          <w:rFonts w:ascii="Arial" w:hAnsi="Arial" w:cs="Arial"/>
          <w:sz w:val="24"/>
          <w:szCs w:val="24"/>
        </w:rPr>
        <w:tab/>
        <w:t xml:space="preserve">screened sand delivered and stockpiled for delivery to the Eastport Public Works Facility on Drummond Road.  </w:t>
      </w:r>
      <w:r>
        <w:rPr>
          <w:rFonts w:ascii="Arial" w:hAnsi="Arial" w:cs="Arial"/>
          <w:i/>
          <w:sz w:val="24"/>
          <w:szCs w:val="24"/>
        </w:rPr>
        <w:t xml:space="preserve">To be mixed with salt provided by the </w:t>
      </w:r>
      <w:proofErr w:type="gramStart"/>
      <w:r>
        <w:rPr>
          <w:rFonts w:ascii="Arial" w:hAnsi="Arial" w:cs="Arial"/>
          <w:i/>
          <w:sz w:val="24"/>
          <w:szCs w:val="24"/>
        </w:rPr>
        <w:t>City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</w:p>
    <w:p w14:paraId="494F5AC0" w14:textId="77777777" w:rsidR="00D04EE0" w:rsidRDefault="00D04EE0" w:rsidP="0090457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6DDD678" w14:textId="255BAED8" w:rsidR="00904577" w:rsidRPr="00904577" w:rsidRDefault="00904577" w:rsidP="0090457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Bids close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on Friday, September 15</w:t>
      </w:r>
      <w:r w:rsidR="00D04EE0" w:rsidRPr="00D04EE0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D04EE0">
        <w:rPr>
          <w:rFonts w:ascii="Arial" w:hAnsi="Arial" w:cs="Arial"/>
          <w:sz w:val="24"/>
          <w:szCs w:val="24"/>
          <w:u w:val="single"/>
          <w:vertAlign w:val="superscript"/>
        </w:rPr>
        <w:t xml:space="preserve">, </w:t>
      </w:r>
      <w:proofErr w:type="gramStart"/>
      <w:r w:rsidR="00D04EE0">
        <w:rPr>
          <w:rFonts w:ascii="Arial" w:hAnsi="Arial" w:cs="Arial"/>
          <w:sz w:val="24"/>
          <w:szCs w:val="24"/>
          <w:u w:val="single"/>
        </w:rPr>
        <w:t>2023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at noon.</w:t>
      </w:r>
      <w:r>
        <w:rPr>
          <w:rFonts w:ascii="Arial" w:hAnsi="Arial" w:cs="Arial"/>
          <w:sz w:val="24"/>
          <w:szCs w:val="24"/>
        </w:rPr>
        <w:t xml:space="preserve"> and must be submitted to:</w:t>
      </w:r>
      <w:r>
        <w:rPr>
          <w:rFonts w:ascii="Arial" w:hAnsi="Arial" w:cs="Arial"/>
          <w:sz w:val="24"/>
          <w:szCs w:val="24"/>
        </w:rPr>
        <w:tab/>
      </w:r>
    </w:p>
    <w:p w14:paraId="07797251" w14:textId="77777777" w:rsidR="00904577" w:rsidRDefault="00904577" w:rsidP="00904577">
      <w:pPr>
        <w:pStyle w:val="NoSpacing"/>
        <w:rPr>
          <w:rFonts w:ascii="Arial" w:hAnsi="Arial" w:cs="Arial"/>
          <w:i/>
          <w:sz w:val="24"/>
          <w:szCs w:val="24"/>
        </w:rPr>
      </w:pPr>
    </w:p>
    <w:p w14:paraId="59235428" w14:textId="77777777" w:rsidR="00904577" w:rsidRDefault="00904577" w:rsidP="0090457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City of Eastport</w:t>
      </w:r>
    </w:p>
    <w:p w14:paraId="3B606E5B" w14:textId="77777777" w:rsidR="00904577" w:rsidRDefault="00904577" w:rsidP="0090457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22 Washington Street</w:t>
      </w:r>
    </w:p>
    <w:p w14:paraId="7D765B24" w14:textId="77777777" w:rsidR="00904577" w:rsidRDefault="00904577" w:rsidP="0090457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Eastport, ME  04631</w:t>
      </w:r>
      <w:r>
        <w:rPr>
          <w:rFonts w:ascii="Arial" w:hAnsi="Arial" w:cs="Arial"/>
          <w:i/>
          <w:sz w:val="24"/>
          <w:szCs w:val="24"/>
        </w:rPr>
        <w:tab/>
      </w:r>
    </w:p>
    <w:p w14:paraId="40937C39" w14:textId="77777777" w:rsidR="00904577" w:rsidRDefault="00904577" w:rsidP="0090457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14:paraId="75117231" w14:textId="77777777" w:rsidR="00904577" w:rsidRDefault="00904577" w:rsidP="0090457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Please be sure that the bids are identified and marked accordingly as “</w:t>
      </w:r>
      <w:proofErr w:type="gramStart"/>
      <w:r>
        <w:rPr>
          <w:rFonts w:ascii="Arial" w:hAnsi="Arial" w:cs="Arial"/>
          <w:b/>
          <w:bCs/>
          <w:i/>
          <w:sz w:val="24"/>
          <w:szCs w:val="24"/>
          <w:u w:val="single"/>
        </w:rPr>
        <w:t>City</w:t>
      </w:r>
      <w:proofErr w:type="gramEnd"/>
    </w:p>
    <w:p w14:paraId="3956B9B0" w14:textId="73AFA8F3" w:rsidR="00904577" w:rsidRDefault="00904577" w:rsidP="0090457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>of Eastport Sand Bid” for FY2024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a “sealed” envelope.</w:t>
      </w:r>
    </w:p>
    <w:p w14:paraId="4F1E6064" w14:textId="77777777" w:rsidR="00904577" w:rsidRDefault="00904577" w:rsidP="0090457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14:paraId="5B64B2CB" w14:textId="77777777" w:rsidR="00904577" w:rsidRDefault="00904577" w:rsidP="009045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Upon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approval and award</w:t>
      </w:r>
      <w:r>
        <w:rPr>
          <w:rFonts w:ascii="Arial" w:hAnsi="Arial" w:cs="Arial"/>
          <w:sz w:val="24"/>
          <w:szCs w:val="24"/>
        </w:rPr>
        <w:t xml:space="preserve"> of bid, the Public Works Director </w:t>
      </w:r>
      <w:r>
        <w:rPr>
          <w:rFonts w:ascii="Arial" w:hAnsi="Arial" w:cs="Arial"/>
          <w:b/>
          <w:bCs/>
          <w:sz w:val="24"/>
          <w:szCs w:val="24"/>
        </w:rPr>
        <w:t>will inspect</w:t>
      </w:r>
      <w:r>
        <w:rPr>
          <w:rFonts w:ascii="Arial" w:hAnsi="Arial" w:cs="Arial"/>
          <w:sz w:val="24"/>
          <w:szCs w:val="24"/>
        </w:rPr>
        <w:t xml:space="preserve"> and </w:t>
      </w:r>
    </w:p>
    <w:p w14:paraId="412C071D" w14:textId="409A76C2" w:rsidR="00904577" w:rsidRDefault="00904577" w:rsidP="0090457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review the quality</w:t>
      </w:r>
      <w:r>
        <w:rPr>
          <w:rFonts w:ascii="Arial" w:hAnsi="Arial" w:cs="Arial"/>
          <w:sz w:val="24"/>
          <w:szCs w:val="24"/>
        </w:rPr>
        <w:t xml:space="preserve"> of said product to ensure it meets the necessary requirements.</w:t>
      </w:r>
    </w:p>
    <w:p w14:paraId="5119B68E" w14:textId="77777777" w:rsidR="00904577" w:rsidRDefault="00904577" w:rsidP="00904577">
      <w:pPr>
        <w:pStyle w:val="NoSpacing"/>
        <w:rPr>
          <w:rFonts w:ascii="Arial" w:hAnsi="Arial" w:cs="Arial"/>
          <w:sz w:val="24"/>
          <w:szCs w:val="24"/>
        </w:rPr>
      </w:pPr>
    </w:p>
    <w:p w14:paraId="3BBCDE9F" w14:textId="77777777" w:rsidR="00466B3C" w:rsidRDefault="00466B3C"/>
    <w:sectPr w:rsidR="00466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77"/>
    <w:rsid w:val="00466B3C"/>
    <w:rsid w:val="00904577"/>
    <w:rsid w:val="00D0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B05E"/>
  <w15:chartTrackingRefBased/>
  <w15:docId w15:val="{C993D97A-9EE0-4910-84F9-91BEA06D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0457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Kowal</dc:creator>
  <cp:keywords/>
  <dc:description/>
  <cp:lastModifiedBy>Ella Kowal</cp:lastModifiedBy>
  <cp:revision>2</cp:revision>
  <dcterms:created xsi:type="dcterms:W3CDTF">2023-08-30T15:39:00Z</dcterms:created>
  <dcterms:modified xsi:type="dcterms:W3CDTF">2023-08-30T16:12:00Z</dcterms:modified>
</cp:coreProperties>
</file>